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3F" w:rsidRPr="00C70D14" w:rsidRDefault="007A253F" w:rsidP="00C70D14">
      <w:pPr>
        <w:pStyle w:val="NoSpacing"/>
        <w:jc w:val="center"/>
        <w:rPr>
          <w:b/>
          <w:sz w:val="24"/>
        </w:rPr>
      </w:pPr>
      <w:r w:rsidRPr="00C70D14">
        <w:rPr>
          <w:b/>
          <w:sz w:val="24"/>
        </w:rPr>
        <w:t>NJ Department of Environmental Protection</w:t>
      </w:r>
    </w:p>
    <w:p w:rsidR="007A253F" w:rsidRDefault="007A253F" w:rsidP="00C70D14">
      <w:pPr>
        <w:pStyle w:val="NoSpacing"/>
        <w:jc w:val="center"/>
        <w:rPr>
          <w:b/>
          <w:sz w:val="24"/>
        </w:rPr>
      </w:pPr>
      <w:r w:rsidRPr="00C70D14">
        <w:rPr>
          <w:b/>
          <w:sz w:val="24"/>
        </w:rPr>
        <w:t>Office of Environmental Management</w:t>
      </w:r>
    </w:p>
    <w:p w:rsidR="003E12C2" w:rsidRPr="00C70D14" w:rsidRDefault="003E12C2" w:rsidP="00C70D14">
      <w:pPr>
        <w:pStyle w:val="NoSpacing"/>
        <w:jc w:val="center"/>
        <w:rPr>
          <w:b/>
          <w:sz w:val="24"/>
        </w:rPr>
      </w:pPr>
      <w:r>
        <w:rPr>
          <w:b/>
          <w:sz w:val="24"/>
        </w:rPr>
        <w:t xml:space="preserve">Division of </w:t>
      </w:r>
      <w:r w:rsidR="002E5A17">
        <w:rPr>
          <w:b/>
          <w:sz w:val="24"/>
        </w:rPr>
        <w:t>Air Quality</w:t>
      </w:r>
      <w:r w:rsidR="00744812">
        <w:rPr>
          <w:b/>
          <w:sz w:val="24"/>
        </w:rPr>
        <w:t xml:space="preserve"> </w:t>
      </w:r>
    </w:p>
    <w:p w:rsidR="00C70D14" w:rsidRPr="00C70D14" w:rsidRDefault="00C70D14" w:rsidP="00C70D14">
      <w:pPr>
        <w:pStyle w:val="NoSpacing"/>
        <w:jc w:val="center"/>
        <w:rPr>
          <w:b/>
          <w:sz w:val="24"/>
        </w:rPr>
      </w:pPr>
    </w:p>
    <w:p w:rsidR="007A253F" w:rsidRPr="00C70D14" w:rsidRDefault="007A253F" w:rsidP="00C70D14">
      <w:pPr>
        <w:pStyle w:val="NoSpacing"/>
        <w:jc w:val="center"/>
        <w:rPr>
          <w:b/>
          <w:sz w:val="28"/>
          <w:u w:val="single"/>
        </w:rPr>
      </w:pPr>
      <w:r w:rsidRPr="00C70D14">
        <w:rPr>
          <w:b/>
          <w:sz w:val="28"/>
          <w:u w:val="single"/>
        </w:rPr>
        <w:t>Seasonal Position</w:t>
      </w:r>
    </w:p>
    <w:p w:rsidR="007A253F" w:rsidRDefault="007A253F" w:rsidP="00C70D14">
      <w:pPr>
        <w:spacing w:after="0" w:line="240" w:lineRule="auto"/>
        <w:rPr>
          <w:b/>
          <w:u w:val="single"/>
        </w:rPr>
      </w:pPr>
    </w:p>
    <w:p w:rsidR="007A253F" w:rsidRDefault="007A253F" w:rsidP="00037058">
      <w:pPr>
        <w:tabs>
          <w:tab w:val="left" w:pos="1620"/>
          <w:tab w:val="left" w:pos="7200"/>
        </w:tabs>
        <w:spacing w:after="0" w:line="240" w:lineRule="auto"/>
        <w:jc w:val="both"/>
      </w:pPr>
      <w:r w:rsidRPr="007A253F">
        <w:rPr>
          <w:b/>
        </w:rPr>
        <w:t>Title:</w:t>
      </w:r>
      <w:r w:rsidRPr="007A253F">
        <w:tab/>
      </w:r>
      <w:r w:rsidR="009E5ECB">
        <w:t>Environmental Assistant</w:t>
      </w:r>
      <w:r w:rsidRPr="007A253F">
        <w:tab/>
      </w:r>
      <w:r w:rsidRPr="007A253F">
        <w:rPr>
          <w:b/>
        </w:rPr>
        <w:t>Salary</w:t>
      </w:r>
      <w:r>
        <w:rPr>
          <w:b/>
        </w:rPr>
        <w:t>:</w:t>
      </w:r>
      <w:r>
        <w:tab/>
        <w:t>$1</w:t>
      </w:r>
      <w:r w:rsidR="00AE5BF5">
        <w:t>0</w:t>
      </w:r>
      <w:r>
        <w:t xml:space="preserve"> to $</w:t>
      </w:r>
      <w:r w:rsidR="009E5ECB">
        <w:t>19</w:t>
      </w:r>
      <w:r>
        <w:t>/hour</w:t>
      </w:r>
    </w:p>
    <w:p w:rsidR="007A253F" w:rsidRDefault="007A253F" w:rsidP="00037058">
      <w:pPr>
        <w:tabs>
          <w:tab w:val="left" w:pos="1620"/>
          <w:tab w:val="left" w:pos="5040"/>
          <w:tab w:val="left" w:pos="7200"/>
        </w:tabs>
        <w:spacing w:after="0" w:line="240" w:lineRule="auto"/>
        <w:jc w:val="both"/>
      </w:pPr>
      <w:r>
        <w:tab/>
        <w:t>(May – August 201</w:t>
      </w:r>
      <w:r w:rsidR="00F077A5">
        <w:t>5</w:t>
      </w:r>
      <w:r>
        <w:t>)</w:t>
      </w:r>
      <w:r>
        <w:tab/>
      </w:r>
      <w:r>
        <w:tab/>
        <w:t>(</w:t>
      </w:r>
      <w:proofErr w:type="gramStart"/>
      <w:r>
        <w:t>commensurate</w:t>
      </w:r>
      <w:proofErr w:type="gramEnd"/>
      <w:r>
        <w:t xml:space="preserve"> with experience)</w:t>
      </w:r>
    </w:p>
    <w:p w:rsidR="007A253F" w:rsidRDefault="007A253F" w:rsidP="00037058">
      <w:pPr>
        <w:tabs>
          <w:tab w:val="left" w:pos="720"/>
          <w:tab w:val="left" w:pos="1620"/>
          <w:tab w:val="left" w:pos="4320"/>
          <w:tab w:val="left" w:pos="5040"/>
          <w:tab w:val="left" w:pos="7200"/>
        </w:tabs>
        <w:spacing w:after="0" w:line="240" w:lineRule="auto"/>
        <w:jc w:val="both"/>
      </w:pPr>
    </w:p>
    <w:p w:rsidR="007A253F" w:rsidRDefault="007A253F" w:rsidP="00037058">
      <w:pPr>
        <w:tabs>
          <w:tab w:val="left" w:pos="720"/>
          <w:tab w:val="left" w:pos="1620"/>
          <w:tab w:val="left" w:pos="7200"/>
        </w:tabs>
        <w:spacing w:after="0" w:line="240" w:lineRule="auto"/>
        <w:jc w:val="both"/>
        <w:rPr>
          <w:b/>
        </w:rPr>
      </w:pPr>
      <w:r>
        <w:rPr>
          <w:b/>
        </w:rPr>
        <w:t>Closing Date:</w:t>
      </w:r>
      <w:r>
        <w:rPr>
          <w:b/>
        </w:rPr>
        <w:tab/>
      </w:r>
      <w:r w:rsidR="00AE5BF5">
        <w:rPr>
          <w:b/>
        </w:rPr>
        <w:t>April 17, 2015</w:t>
      </w:r>
      <w:r>
        <w:tab/>
      </w:r>
      <w:r>
        <w:rPr>
          <w:b/>
        </w:rPr>
        <w:t>Vacancies:  1</w:t>
      </w:r>
    </w:p>
    <w:p w:rsidR="00C70D14" w:rsidRDefault="00C70D14" w:rsidP="00037058">
      <w:pPr>
        <w:tabs>
          <w:tab w:val="left" w:pos="720"/>
          <w:tab w:val="left" w:pos="1620"/>
          <w:tab w:val="left" w:pos="4320"/>
          <w:tab w:val="left" w:pos="5040"/>
          <w:tab w:val="left" w:pos="7200"/>
        </w:tabs>
        <w:spacing w:after="0" w:line="240" w:lineRule="auto"/>
        <w:jc w:val="both"/>
        <w:rPr>
          <w:b/>
        </w:rPr>
      </w:pPr>
    </w:p>
    <w:p w:rsidR="007A253F" w:rsidRDefault="007A253F" w:rsidP="00037058">
      <w:pPr>
        <w:tabs>
          <w:tab w:val="left" w:pos="720"/>
          <w:tab w:val="left" w:pos="1620"/>
          <w:tab w:val="left" w:pos="4320"/>
          <w:tab w:val="left" w:pos="5040"/>
          <w:tab w:val="left" w:pos="7200"/>
        </w:tabs>
        <w:spacing w:after="0" w:line="240" w:lineRule="auto"/>
        <w:jc w:val="both"/>
        <w:rPr>
          <w:b/>
        </w:rPr>
      </w:pPr>
      <w:r>
        <w:rPr>
          <w:b/>
        </w:rPr>
        <w:t>Location:</w:t>
      </w:r>
      <w:r>
        <w:rPr>
          <w:b/>
        </w:rPr>
        <w:tab/>
      </w:r>
      <w:r w:rsidR="00CD6A1E">
        <w:t>401 East State Street</w:t>
      </w:r>
      <w:r w:rsidR="00744812" w:rsidRPr="00744812">
        <w:t>,</w:t>
      </w:r>
      <w:r w:rsidR="00CD6A1E">
        <w:t xml:space="preserve"> Trenton,</w:t>
      </w:r>
      <w:bookmarkStart w:id="0" w:name="_GoBack"/>
      <w:bookmarkEnd w:id="0"/>
      <w:r w:rsidR="00744812" w:rsidRPr="00744812">
        <w:t xml:space="preserve"> NJ</w:t>
      </w:r>
      <w:r>
        <w:rPr>
          <w:b/>
        </w:rPr>
        <w:tab/>
      </w:r>
    </w:p>
    <w:p w:rsidR="00C70D14" w:rsidRDefault="00C70D14" w:rsidP="00037058">
      <w:pPr>
        <w:tabs>
          <w:tab w:val="left" w:pos="720"/>
          <w:tab w:val="left" w:pos="1620"/>
          <w:tab w:val="left" w:pos="4320"/>
          <w:tab w:val="left" w:pos="5040"/>
          <w:tab w:val="left" w:pos="7200"/>
        </w:tabs>
        <w:spacing w:after="0" w:line="240" w:lineRule="auto"/>
        <w:jc w:val="both"/>
        <w:rPr>
          <w:b/>
        </w:rPr>
      </w:pPr>
    </w:p>
    <w:p w:rsidR="007A253F" w:rsidRDefault="007A253F" w:rsidP="00037058">
      <w:pPr>
        <w:tabs>
          <w:tab w:val="left" w:pos="720"/>
          <w:tab w:val="left" w:pos="1620"/>
          <w:tab w:val="left" w:pos="4320"/>
          <w:tab w:val="left" w:pos="5040"/>
          <w:tab w:val="left" w:pos="7200"/>
        </w:tabs>
        <w:spacing w:after="0" w:line="240" w:lineRule="auto"/>
        <w:jc w:val="both"/>
      </w:pPr>
      <w:r w:rsidRPr="007A253F">
        <w:rPr>
          <w:b/>
        </w:rPr>
        <w:t>Work Schedule:</w:t>
      </w:r>
      <w:r>
        <w:rPr>
          <w:b/>
        </w:rPr>
        <w:tab/>
      </w:r>
      <w:r>
        <w:t>Weekdays, 8:00 AM to 4:00 PM or 9:00 AM to 5:00 PM</w:t>
      </w:r>
    </w:p>
    <w:p w:rsidR="00C70D14" w:rsidRDefault="00C70D14" w:rsidP="00037058">
      <w:pPr>
        <w:tabs>
          <w:tab w:val="left" w:pos="720"/>
          <w:tab w:val="left" w:pos="1620"/>
          <w:tab w:val="left" w:pos="4320"/>
          <w:tab w:val="left" w:pos="5040"/>
        </w:tabs>
        <w:spacing w:after="0" w:line="240" w:lineRule="auto"/>
        <w:jc w:val="both"/>
        <w:rPr>
          <w:b/>
        </w:rPr>
      </w:pPr>
    </w:p>
    <w:p w:rsidR="007A253F" w:rsidRDefault="008B4683" w:rsidP="00037058">
      <w:pPr>
        <w:tabs>
          <w:tab w:val="left" w:pos="720"/>
          <w:tab w:val="left" w:pos="1620"/>
          <w:tab w:val="left" w:pos="4320"/>
          <w:tab w:val="left" w:pos="5040"/>
        </w:tabs>
        <w:spacing w:after="0" w:line="240" w:lineRule="auto"/>
        <w:jc w:val="both"/>
        <w:rPr>
          <w:b/>
        </w:rPr>
      </w:pPr>
      <w:r>
        <w:rPr>
          <w:b/>
        </w:rPr>
        <w:t>Position Information:</w:t>
      </w:r>
    </w:p>
    <w:p w:rsidR="00C70D14" w:rsidRDefault="00C70D14">
      <w:pPr>
        <w:spacing w:after="0" w:line="240" w:lineRule="auto"/>
        <w:jc w:val="both"/>
      </w:pPr>
    </w:p>
    <w:p w:rsidR="00CD6A1E" w:rsidRDefault="00CD6A1E">
      <w:pPr>
        <w:spacing w:after="0" w:line="240" w:lineRule="auto"/>
        <w:jc w:val="both"/>
      </w:pPr>
      <w:r>
        <w:t>The</w:t>
      </w:r>
      <w:r w:rsidR="003E12C2" w:rsidRPr="003E12C2">
        <w:t xml:space="preserve"> New Jersey Department of Environmental Protection is seeking a paid summer </w:t>
      </w:r>
      <w:r w:rsidR="009E5ECB">
        <w:t xml:space="preserve">seasonal </w:t>
      </w:r>
      <w:r w:rsidR="003E12C2" w:rsidRPr="003E12C2">
        <w:t>to</w:t>
      </w:r>
      <w:r>
        <w:t xml:space="preserve"> extract</w:t>
      </w:r>
      <w:r w:rsidR="00E14C3D">
        <w:t>, compile and analyze</w:t>
      </w:r>
      <w:r>
        <w:t xml:space="preserve"> relevant </w:t>
      </w:r>
      <w:r w:rsidR="003E62CD">
        <w:t xml:space="preserve">economic </w:t>
      </w:r>
      <w:r w:rsidR="00E14C3D">
        <w:t>d</w:t>
      </w:r>
      <w:r w:rsidR="00E14C3D" w:rsidRPr="00E14C3D">
        <w:t xml:space="preserve">ata </w:t>
      </w:r>
      <w:r w:rsidR="00372B6B">
        <w:t>and</w:t>
      </w:r>
      <w:r w:rsidR="00372B6B" w:rsidRPr="00E14C3D">
        <w:t xml:space="preserve"> </w:t>
      </w:r>
      <w:r w:rsidR="00E14C3D" w:rsidRPr="00E14C3D">
        <w:t xml:space="preserve">attributes for New Jersey </w:t>
      </w:r>
      <w:r w:rsidR="00372B6B">
        <w:t>and the regional economy</w:t>
      </w:r>
      <w:r w:rsidR="001157E2">
        <w:t>, related to air quality and attainment of the National Ambient Air Quality Standards</w:t>
      </w:r>
      <w:r w:rsidR="00372B6B">
        <w:t xml:space="preserve">. </w:t>
      </w:r>
      <w:r w:rsidR="001157E2">
        <w:t>The project will include a literature review, design and implementation of a survey instrument, identification of relevant statistics and metrics, and creation of a conceptual model</w:t>
      </w:r>
      <w:r w:rsidR="00E14C3D" w:rsidRPr="00E14C3D">
        <w:t xml:space="preserve">. </w:t>
      </w:r>
      <w:r>
        <w:t xml:space="preserve">Statistics and </w:t>
      </w:r>
      <w:r w:rsidR="00C318FA">
        <w:t xml:space="preserve">metrics </w:t>
      </w:r>
      <w:r>
        <w:t xml:space="preserve">will cover </w:t>
      </w:r>
      <w:r w:rsidR="00143821">
        <w:t>specific topics including the cost of purchasing offset allowances or the cost of avoiding offset requirements, health costs related to air pollution (e.g., missed work, ER visits, etc.) and costs of environmental damages from air pollution</w:t>
      </w:r>
      <w:r>
        <w:t>.</w:t>
      </w:r>
    </w:p>
    <w:p w:rsidR="00CD6A1E" w:rsidRDefault="00CD6A1E">
      <w:pPr>
        <w:spacing w:after="0" w:line="240" w:lineRule="auto"/>
        <w:jc w:val="both"/>
      </w:pPr>
    </w:p>
    <w:p w:rsidR="00C70D14" w:rsidRDefault="008B4683">
      <w:pPr>
        <w:spacing w:after="0" w:line="240" w:lineRule="auto"/>
        <w:jc w:val="both"/>
        <w:rPr>
          <w:b/>
        </w:rPr>
      </w:pPr>
      <w:r>
        <w:rPr>
          <w:b/>
        </w:rPr>
        <w:t>Requirements:</w:t>
      </w:r>
    </w:p>
    <w:p w:rsidR="00C70D14" w:rsidRDefault="00C70D14">
      <w:pPr>
        <w:spacing w:after="0" w:line="240" w:lineRule="auto"/>
        <w:jc w:val="both"/>
      </w:pPr>
    </w:p>
    <w:p w:rsidR="00C70D14" w:rsidRDefault="00C70D14">
      <w:pPr>
        <w:spacing w:after="0" w:line="240" w:lineRule="auto"/>
        <w:jc w:val="both"/>
      </w:pPr>
      <w:r>
        <w:t xml:space="preserve">Candidates for this summer </w:t>
      </w:r>
      <w:r w:rsidR="00AE5BF5">
        <w:t xml:space="preserve">seasonal position </w:t>
      </w:r>
      <w:r>
        <w:t>must have the following qualifications:</w:t>
      </w:r>
    </w:p>
    <w:p w:rsidR="003E12C2" w:rsidRDefault="00811F00">
      <w:pPr>
        <w:numPr>
          <w:ilvl w:val="0"/>
          <w:numId w:val="2"/>
        </w:numPr>
        <w:spacing w:after="0" w:line="240" w:lineRule="auto"/>
        <w:jc w:val="both"/>
      </w:pPr>
      <w:r>
        <w:t xml:space="preserve">Understanding of </w:t>
      </w:r>
      <w:r w:rsidR="00CD6A1E">
        <w:t xml:space="preserve">basic </w:t>
      </w:r>
      <w:r w:rsidR="00057D4E">
        <w:t>economic</w:t>
      </w:r>
      <w:r>
        <w:t xml:space="preserve"> concepts</w:t>
      </w:r>
      <w:r w:rsidR="00057D4E">
        <w:t xml:space="preserve"> and how they relate to air pollution</w:t>
      </w:r>
    </w:p>
    <w:p w:rsidR="00811F00" w:rsidRDefault="00811F00">
      <w:pPr>
        <w:numPr>
          <w:ilvl w:val="0"/>
          <w:numId w:val="2"/>
        </w:numPr>
        <w:spacing w:after="0" w:line="240" w:lineRule="auto"/>
        <w:jc w:val="both"/>
      </w:pPr>
      <w:r>
        <w:t>Ability to read and understand technical</w:t>
      </w:r>
      <w:r w:rsidR="00CD6A1E">
        <w:t xml:space="preserve"> and </w:t>
      </w:r>
      <w:r w:rsidR="00057D4E">
        <w:t>economic</w:t>
      </w:r>
      <w:r>
        <w:t xml:space="preserve"> material</w:t>
      </w:r>
    </w:p>
    <w:p w:rsidR="00811F00" w:rsidRDefault="00811F00">
      <w:pPr>
        <w:numPr>
          <w:ilvl w:val="0"/>
          <w:numId w:val="2"/>
        </w:numPr>
        <w:spacing w:after="0" w:line="240" w:lineRule="auto"/>
        <w:jc w:val="both"/>
      </w:pPr>
      <w:r>
        <w:t>Ability to perform research to determine relevant material</w:t>
      </w:r>
    </w:p>
    <w:p w:rsidR="003E12C2" w:rsidRPr="003E12C2" w:rsidRDefault="003E12C2">
      <w:pPr>
        <w:numPr>
          <w:ilvl w:val="0"/>
          <w:numId w:val="2"/>
        </w:numPr>
        <w:spacing w:after="0" w:line="240" w:lineRule="auto"/>
        <w:jc w:val="both"/>
      </w:pPr>
      <w:r w:rsidRPr="003E12C2">
        <w:t>Attention to detail</w:t>
      </w:r>
    </w:p>
    <w:p w:rsidR="003E12C2" w:rsidRDefault="003C6E4A">
      <w:pPr>
        <w:numPr>
          <w:ilvl w:val="0"/>
          <w:numId w:val="2"/>
        </w:numPr>
        <w:spacing w:after="0" w:line="240" w:lineRule="auto"/>
        <w:jc w:val="both"/>
      </w:pPr>
      <w:r>
        <w:t>Intermediate</w:t>
      </w:r>
      <w:r w:rsidR="00CD6A1E">
        <w:t xml:space="preserve"> to advanced </w:t>
      </w:r>
      <w:r>
        <w:t>knowledge</w:t>
      </w:r>
      <w:r w:rsidR="00CD6A1E">
        <w:t xml:space="preserve"> of computers and use of </w:t>
      </w:r>
      <w:r w:rsidR="00057D4E">
        <w:t>Microsoft</w:t>
      </w:r>
      <w:r w:rsidR="00CD6A1E">
        <w:t xml:space="preserve"> applications</w:t>
      </w:r>
      <w:r w:rsidR="00057D4E">
        <w:t xml:space="preserve"> (particularly Excel, Access and PowerPoint)</w:t>
      </w:r>
    </w:p>
    <w:p w:rsidR="003E12C2" w:rsidRPr="003E12C2" w:rsidRDefault="003E12C2">
      <w:pPr>
        <w:numPr>
          <w:ilvl w:val="0"/>
          <w:numId w:val="2"/>
        </w:numPr>
        <w:spacing w:after="0" w:line="240" w:lineRule="auto"/>
        <w:jc w:val="both"/>
      </w:pPr>
      <w:r w:rsidRPr="003E12C2">
        <w:t xml:space="preserve">Interest in </w:t>
      </w:r>
      <w:r w:rsidR="00057D4E">
        <w:t>air pollution and economics/</w:t>
      </w:r>
      <w:r w:rsidR="00CD6A1E">
        <w:t>statistical analysis</w:t>
      </w:r>
    </w:p>
    <w:p w:rsidR="00B67981" w:rsidRDefault="00B67981">
      <w:pPr>
        <w:spacing w:after="0" w:line="240" w:lineRule="auto"/>
        <w:jc w:val="both"/>
      </w:pPr>
    </w:p>
    <w:p w:rsidR="00AE5BF5" w:rsidRDefault="00AE5BF5">
      <w:pPr>
        <w:spacing w:after="0" w:line="240" w:lineRule="auto"/>
        <w:jc w:val="both"/>
      </w:pPr>
    </w:p>
    <w:p w:rsidR="00AE5BF5" w:rsidRDefault="00AE5BF5" w:rsidP="00037058">
      <w:pPr>
        <w:jc w:val="both"/>
      </w:pPr>
      <w:r>
        <w:rPr>
          <w:b/>
          <w:bCs/>
        </w:rPr>
        <w:t>AUTHORIZATION TO WORK:</w:t>
      </w:r>
      <w:r>
        <w:t xml:space="preserve"> Selected candidates must be authorized to work in the United States according to the Department of Homeland Security, United States Citizenship and Immigration Services Regulations. </w:t>
      </w:r>
      <w:r>
        <w:rPr>
          <w:u w:val="single"/>
        </w:rPr>
        <w:t>Note:</w:t>
      </w:r>
      <w:r>
        <w:t xml:space="preserve"> The State of New Jersey does not provide sponsorships for citizenships to the United States.</w:t>
      </w:r>
    </w:p>
    <w:p w:rsidR="00AE5BF5" w:rsidRDefault="00AE5BF5">
      <w:pPr>
        <w:spacing w:after="0" w:line="240" w:lineRule="auto"/>
        <w:jc w:val="both"/>
        <w:rPr>
          <w:b/>
        </w:rPr>
      </w:pPr>
    </w:p>
    <w:p w:rsidR="003E12C2" w:rsidRPr="003E12C2" w:rsidRDefault="00B67981">
      <w:pPr>
        <w:spacing w:after="0" w:line="240" w:lineRule="auto"/>
        <w:jc w:val="both"/>
      </w:pPr>
      <w:r>
        <w:rPr>
          <w:b/>
        </w:rPr>
        <w:t xml:space="preserve">Note:  </w:t>
      </w:r>
      <w:r w:rsidR="007745E1" w:rsidRPr="007745E1">
        <w:t xml:space="preserve">Completion of at least </w:t>
      </w:r>
      <w:r w:rsidR="00143821">
        <w:t>3</w:t>
      </w:r>
      <w:r w:rsidR="007745E1" w:rsidRPr="007745E1">
        <w:t xml:space="preserve"> years of undergraduate education in </w:t>
      </w:r>
      <w:r w:rsidR="00975D69">
        <w:t>economics and environmental science and policy</w:t>
      </w:r>
      <w:r w:rsidR="00143821">
        <w:t xml:space="preserve"> </w:t>
      </w:r>
      <w:r w:rsidR="007745E1" w:rsidRPr="007745E1">
        <w:t xml:space="preserve">is </w:t>
      </w:r>
      <w:r w:rsidR="00143821">
        <w:t xml:space="preserve">required.  Graduate level </w:t>
      </w:r>
      <w:r w:rsidR="00797C96">
        <w:t xml:space="preserve">coursework </w:t>
      </w:r>
      <w:r w:rsidR="00D01826">
        <w:t>in these areas is preferred.</w:t>
      </w:r>
    </w:p>
    <w:p w:rsidR="00C70D14" w:rsidRDefault="00C70D14">
      <w:pPr>
        <w:spacing w:after="0" w:line="240" w:lineRule="auto"/>
        <w:jc w:val="both"/>
      </w:pPr>
    </w:p>
    <w:p w:rsidR="00AE5BF5" w:rsidRDefault="00AE5BF5">
      <w:pPr>
        <w:spacing w:after="0" w:line="240" w:lineRule="auto"/>
        <w:jc w:val="both"/>
      </w:pPr>
    </w:p>
    <w:p w:rsidR="00EC433E" w:rsidRDefault="008B4683">
      <w:pPr>
        <w:spacing w:after="0" w:line="240" w:lineRule="auto"/>
        <w:jc w:val="both"/>
      </w:pPr>
      <w:r>
        <w:t>If you are interested in this position, p</w:t>
      </w:r>
      <w:r w:rsidR="00047227">
        <w:t xml:space="preserve">lease send </w:t>
      </w:r>
      <w:r>
        <w:t xml:space="preserve">a cover letter, </w:t>
      </w:r>
      <w:r w:rsidR="00047227">
        <w:t>resume</w:t>
      </w:r>
      <w:r>
        <w:t xml:space="preserve"> and your credentials electronically via email </w:t>
      </w:r>
      <w:r w:rsidR="00047227">
        <w:t xml:space="preserve">to </w:t>
      </w:r>
      <w:r w:rsidR="00744812">
        <w:t xml:space="preserve">the Office of Environmental Management at </w:t>
      </w:r>
      <w:hyperlink r:id="rId8" w:history="1">
        <w:r w:rsidR="00744812" w:rsidRPr="00274EA9">
          <w:rPr>
            <w:rStyle w:val="Hyperlink"/>
          </w:rPr>
          <w:t>EMACO@dep.nj.gov</w:t>
        </w:r>
      </w:hyperlink>
      <w:r w:rsidR="00744812">
        <w:t xml:space="preserve">. </w:t>
      </w:r>
      <w:r>
        <w:t xml:space="preserve"> Questions can be directed to Ms. </w:t>
      </w:r>
      <w:r w:rsidR="00744812">
        <w:t xml:space="preserve">Christine </w:t>
      </w:r>
      <w:r>
        <w:t>Schell at 609-292-0</w:t>
      </w:r>
      <w:r w:rsidR="00744812">
        <w:t>1</w:t>
      </w:r>
      <w:r>
        <w:t>49.</w:t>
      </w:r>
    </w:p>
    <w:sectPr w:rsidR="00EC433E" w:rsidSect="008B46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90" w:rsidRDefault="008F1290" w:rsidP="003E12C2">
      <w:pPr>
        <w:spacing w:after="0" w:line="240" w:lineRule="auto"/>
      </w:pPr>
      <w:r>
        <w:separator/>
      </w:r>
    </w:p>
  </w:endnote>
  <w:endnote w:type="continuationSeparator" w:id="0">
    <w:p w:rsidR="008F1290" w:rsidRDefault="008F1290" w:rsidP="003E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90" w:rsidRDefault="008F1290" w:rsidP="003E12C2">
      <w:pPr>
        <w:spacing w:after="0" w:line="240" w:lineRule="auto"/>
      </w:pPr>
      <w:r>
        <w:separator/>
      </w:r>
    </w:p>
  </w:footnote>
  <w:footnote w:type="continuationSeparator" w:id="0">
    <w:p w:rsidR="008F1290" w:rsidRDefault="008F1290" w:rsidP="003E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9C0"/>
    <w:multiLevelType w:val="hybridMultilevel"/>
    <w:tmpl w:val="2342F5FA"/>
    <w:lvl w:ilvl="0" w:tplc="08D8A3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E1102"/>
    <w:multiLevelType w:val="hybridMultilevel"/>
    <w:tmpl w:val="C4DA964E"/>
    <w:lvl w:ilvl="0" w:tplc="8084A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096C96"/>
    <w:multiLevelType w:val="hybridMultilevel"/>
    <w:tmpl w:val="945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02BD9"/>
    <w:multiLevelType w:val="hybridMultilevel"/>
    <w:tmpl w:val="30E29A06"/>
    <w:lvl w:ilvl="0" w:tplc="038C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267625"/>
    <w:multiLevelType w:val="hybridMultilevel"/>
    <w:tmpl w:val="E7E4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1043"/>
    <w:multiLevelType w:val="hybridMultilevel"/>
    <w:tmpl w:val="03A0659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89"/>
    <w:rsid w:val="00037058"/>
    <w:rsid w:val="00047227"/>
    <w:rsid w:val="0005554B"/>
    <w:rsid w:val="00057D4E"/>
    <w:rsid w:val="001150AC"/>
    <w:rsid w:val="001157E2"/>
    <w:rsid w:val="00143821"/>
    <w:rsid w:val="001C4FA2"/>
    <w:rsid w:val="00226665"/>
    <w:rsid w:val="00253614"/>
    <w:rsid w:val="0027600C"/>
    <w:rsid w:val="002E5A17"/>
    <w:rsid w:val="00314197"/>
    <w:rsid w:val="0035724E"/>
    <w:rsid w:val="00372B6B"/>
    <w:rsid w:val="00375B89"/>
    <w:rsid w:val="00384256"/>
    <w:rsid w:val="00385C83"/>
    <w:rsid w:val="003B4A1B"/>
    <w:rsid w:val="003C6E4A"/>
    <w:rsid w:val="003E12C2"/>
    <w:rsid w:val="003E62CD"/>
    <w:rsid w:val="004650DC"/>
    <w:rsid w:val="00483982"/>
    <w:rsid w:val="004D2A89"/>
    <w:rsid w:val="00580683"/>
    <w:rsid w:val="005D368A"/>
    <w:rsid w:val="00682D6C"/>
    <w:rsid w:val="0074288F"/>
    <w:rsid w:val="00744812"/>
    <w:rsid w:val="007745E1"/>
    <w:rsid w:val="00796936"/>
    <w:rsid w:val="00797C96"/>
    <w:rsid w:val="007A253F"/>
    <w:rsid w:val="007C022C"/>
    <w:rsid w:val="007C0752"/>
    <w:rsid w:val="007E6CD8"/>
    <w:rsid w:val="00811F00"/>
    <w:rsid w:val="008B4683"/>
    <w:rsid w:val="008F1290"/>
    <w:rsid w:val="00917318"/>
    <w:rsid w:val="00973089"/>
    <w:rsid w:val="00975D69"/>
    <w:rsid w:val="00987238"/>
    <w:rsid w:val="009E5861"/>
    <w:rsid w:val="009E5ECB"/>
    <w:rsid w:val="00A92EE4"/>
    <w:rsid w:val="00AB7388"/>
    <w:rsid w:val="00AE5BF5"/>
    <w:rsid w:val="00AF6CC9"/>
    <w:rsid w:val="00B2690E"/>
    <w:rsid w:val="00B43426"/>
    <w:rsid w:val="00B67981"/>
    <w:rsid w:val="00C318FA"/>
    <w:rsid w:val="00C70D14"/>
    <w:rsid w:val="00CD6A1E"/>
    <w:rsid w:val="00D01826"/>
    <w:rsid w:val="00D761FB"/>
    <w:rsid w:val="00D80CEE"/>
    <w:rsid w:val="00DC4F38"/>
    <w:rsid w:val="00E04C26"/>
    <w:rsid w:val="00E14C3D"/>
    <w:rsid w:val="00EC433E"/>
    <w:rsid w:val="00EE4AF3"/>
    <w:rsid w:val="00F0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885">
      <w:bodyDiv w:val="1"/>
      <w:marLeft w:val="0"/>
      <w:marRight w:val="0"/>
      <w:marTop w:val="0"/>
      <w:marBottom w:val="0"/>
      <w:divBdr>
        <w:top w:val="none" w:sz="0" w:space="0" w:color="auto"/>
        <w:left w:val="none" w:sz="0" w:space="0" w:color="auto"/>
        <w:bottom w:val="none" w:sz="0" w:space="0" w:color="auto"/>
        <w:right w:val="none" w:sz="0" w:space="0" w:color="auto"/>
      </w:divBdr>
    </w:div>
    <w:div w:id="952979593">
      <w:bodyDiv w:val="1"/>
      <w:marLeft w:val="0"/>
      <w:marRight w:val="0"/>
      <w:marTop w:val="0"/>
      <w:marBottom w:val="0"/>
      <w:divBdr>
        <w:top w:val="none" w:sz="0" w:space="0" w:color="auto"/>
        <w:left w:val="none" w:sz="0" w:space="0" w:color="auto"/>
        <w:bottom w:val="none" w:sz="0" w:space="0" w:color="auto"/>
        <w:right w:val="none" w:sz="0" w:space="0" w:color="auto"/>
      </w:divBdr>
    </w:div>
    <w:div w:id="1582719651">
      <w:bodyDiv w:val="1"/>
      <w:marLeft w:val="0"/>
      <w:marRight w:val="0"/>
      <w:marTop w:val="0"/>
      <w:marBottom w:val="0"/>
      <w:divBdr>
        <w:top w:val="none" w:sz="0" w:space="0" w:color="auto"/>
        <w:left w:val="none" w:sz="0" w:space="0" w:color="auto"/>
        <w:bottom w:val="none" w:sz="0" w:space="0" w:color="auto"/>
        <w:right w:val="none" w:sz="0" w:space="0" w:color="auto"/>
      </w:divBdr>
    </w:div>
    <w:div w:id="1604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O@dep.n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Schell</dc:creator>
  <cp:lastModifiedBy>Jaclyn Davies</cp:lastModifiedBy>
  <cp:revision>4</cp:revision>
  <dcterms:created xsi:type="dcterms:W3CDTF">2015-04-01T18:11:00Z</dcterms:created>
  <dcterms:modified xsi:type="dcterms:W3CDTF">2015-04-01T18:17:00Z</dcterms:modified>
</cp:coreProperties>
</file>